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871D06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 xml:space="preserve">Дело № </w:t>
      </w:r>
      <w:r w:rsidR="00BE50DE">
        <w:rPr>
          <w:bCs/>
          <w:sz w:val="28"/>
          <w:szCs w:val="28"/>
        </w:rPr>
        <w:t>*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="00BE50DE">
        <w:rPr>
          <w:bCs/>
          <w:sz w:val="28"/>
          <w:szCs w:val="28"/>
        </w:rPr>
        <w:t>*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RPr="007D77B2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F8282F" w:rsidRPr="007D77B2" w:rsidP="00F8282F">
      <w:pPr>
        <w:rPr>
          <w:sz w:val="28"/>
          <w:szCs w:val="28"/>
        </w:rPr>
      </w:pPr>
      <w:r w:rsidRPr="007D77B2">
        <w:rPr>
          <w:sz w:val="28"/>
          <w:szCs w:val="28"/>
        </w:rPr>
        <w:t xml:space="preserve"> </w:t>
      </w:r>
    </w:p>
    <w:p w:rsidR="00F8282F" w:rsidRPr="007D77B2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846AA3">
        <w:rPr>
          <w:sz w:val="28"/>
          <w:szCs w:val="28"/>
        </w:rPr>
        <w:t>марта</w:t>
      </w:r>
      <w:r w:rsidRPr="00846AA3" w:rsidR="00846AA3">
        <w:rPr>
          <w:sz w:val="28"/>
          <w:szCs w:val="28"/>
        </w:rPr>
        <w:t xml:space="preserve"> 2025</w:t>
      </w:r>
      <w:r w:rsidRPr="007D77B2">
        <w:rPr>
          <w:sz w:val="28"/>
          <w:szCs w:val="28"/>
        </w:rPr>
        <w:t xml:space="preserve"> года</w:t>
      </w:r>
      <w:r w:rsidRPr="007D77B2">
        <w:rPr>
          <w:sz w:val="28"/>
          <w:szCs w:val="28"/>
        </w:rPr>
        <w:tab/>
        <w:t xml:space="preserve">                                        г.Нягань ХМАО-Югры</w:t>
      </w:r>
    </w:p>
    <w:p w:rsidR="00F8282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 судебного участка №3 Няганского</w:t>
      </w:r>
      <w:r w:rsidRPr="007D77B2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687F6A" w:rsidP="00687F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664890">
        <w:rPr>
          <w:sz w:val="28"/>
          <w:szCs w:val="28"/>
        </w:rPr>
        <w:t>стием лица, в отношении которог</w:t>
      </w:r>
      <w:r>
        <w:rPr>
          <w:sz w:val="28"/>
          <w:szCs w:val="28"/>
        </w:rPr>
        <w:t xml:space="preserve">о ведется производство по делу об административном правонарушении, </w:t>
      </w:r>
      <w:r w:rsidR="005F0045">
        <w:rPr>
          <w:sz w:val="28"/>
          <w:szCs w:val="28"/>
        </w:rPr>
        <w:t>Галатова С.А.</w:t>
      </w:r>
    </w:p>
    <w:p w:rsidR="002C60CF" w:rsidRPr="007D77B2" w:rsidP="00F8282F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рассмотрев дело об административном правонарушении, </w:t>
      </w:r>
      <w:r w:rsidRPr="007D77B2">
        <w:rPr>
          <w:sz w:val="28"/>
          <w:szCs w:val="28"/>
        </w:rPr>
        <w:t>предусмотренном ч.1 ст. 12.</w:t>
      </w:r>
      <w:r w:rsidRPr="007D77B2" w:rsidR="001B6619">
        <w:rPr>
          <w:sz w:val="28"/>
          <w:szCs w:val="28"/>
        </w:rPr>
        <w:t>34</w:t>
      </w:r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7D77B2" w:rsidR="001B6619">
        <w:rPr>
          <w:sz w:val="28"/>
          <w:szCs w:val="28"/>
        </w:rPr>
        <w:t xml:space="preserve"> должностного лица</w:t>
      </w:r>
    </w:p>
    <w:p w:rsidR="001B6619" w:rsidRPr="007D77B2" w:rsidP="001B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Галатова</w:t>
      </w:r>
      <w:r w:rsidR="008444E9">
        <w:rPr>
          <w:sz w:val="28"/>
          <w:szCs w:val="28"/>
        </w:rPr>
        <w:t xml:space="preserve"> Станислава Александровича</w:t>
      </w:r>
      <w:r w:rsidR="00C21565">
        <w:rPr>
          <w:sz w:val="28"/>
          <w:szCs w:val="28"/>
        </w:rPr>
        <w:t xml:space="preserve">, </w:t>
      </w:r>
      <w:r w:rsidR="00BE50DE">
        <w:rPr>
          <w:sz w:val="28"/>
          <w:szCs w:val="28"/>
        </w:rPr>
        <w:t>***</w:t>
      </w:r>
      <w:r w:rsidR="00AA36E7">
        <w:rPr>
          <w:sz w:val="28"/>
          <w:szCs w:val="28"/>
        </w:rPr>
        <w:t>,</w:t>
      </w:r>
    </w:p>
    <w:p w:rsidR="00FE306F" w:rsidRPr="007D77B2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0952A5" w:rsidP="00AA3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30.01.2025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период времени с </w:t>
      </w:r>
      <w:r>
        <w:rPr>
          <w:sz w:val="28"/>
          <w:szCs w:val="28"/>
        </w:rPr>
        <w:t>13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29</w:t>
      </w:r>
      <w:r w:rsidRPr="00AA36E7" w:rsidR="00AA36E7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13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AA36E7" w:rsidR="00AA36E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Галатов С.А.</w:t>
      </w:r>
      <w:r w:rsidR="00AA36E7">
        <w:rPr>
          <w:sz w:val="28"/>
          <w:szCs w:val="28"/>
        </w:rPr>
        <w:t>,</w:t>
      </w:r>
      <w:r w:rsidRPr="00AA36E7" w:rsidR="00AA36E7">
        <w:rPr>
          <w:sz w:val="28"/>
          <w:szCs w:val="28"/>
        </w:rPr>
        <w:t xml:space="preserve"> </w:t>
      </w:r>
      <w:r w:rsidR="00AA36E7">
        <w:rPr>
          <w:sz w:val="28"/>
          <w:szCs w:val="28"/>
        </w:rPr>
        <w:t>являясь д</w:t>
      </w:r>
      <w:r w:rsidRPr="00AA36E7" w:rsidR="00AA36E7">
        <w:rPr>
          <w:sz w:val="28"/>
          <w:szCs w:val="28"/>
        </w:rPr>
        <w:t>олжностн</w:t>
      </w:r>
      <w:r w:rsidR="00AA36E7">
        <w:rPr>
          <w:sz w:val="28"/>
          <w:szCs w:val="28"/>
        </w:rPr>
        <w:t>ым</w:t>
      </w:r>
      <w:r w:rsidRPr="00AA36E7" w:rsidR="00AA36E7">
        <w:rPr>
          <w:sz w:val="28"/>
          <w:szCs w:val="28"/>
        </w:rPr>
        <w:t xml:space="preserve"> лицо</w:t>
      </w:r>
      <w:r w:rsidR="00AA36E7">
        <w:rPr>
          <w:sz w:val="28"/>
          <w:szCs w:val="28"/>
        </w:rPr>
        <w:t>м</w:t>
      </w:r>
      <w:r w:rsidRPr="00AA36E7" w:rsidR="00AA36E7">
        <w:rPr>
          <w:sz w:val="28"/>
          <w:szCs w:val="28"/>
        </w:rPr>
        <w:t xml:space="preserve"> – </w:t>
      </w:r>
      <w:r w:rsidR="00E706CF">
        <w:rPr>
          <w:sz w:val="28"/>
          <w:szCs w:val="28"/>
        </w:rPr>
        <w:t>мастером дорожного участка № 1 филиала № 7 акционерного общества «Государственная компания «Севератодор»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при выполнении дорожных работ в рамках </w:t>
      </w:r>
      <w:r w:rsidR="006D06A6">
        <w:rPr>
          <w:sz w:val="28"/>
          <w:szCs w:val="28"/>
        </w:rPr>
        <w:t>государственного</w:t>
      </w:r>
      <w:r w:rsidR="00C21565">
        <w:rPr>
          <w:sz w:val="28"/>
          <w:szCs w:val="28"/>
        </w:rPr>
        <w:t xml:space="preserve"> контракта № </w:t>
      </w:r>
      <w:r w:rsidR="00846AA3">
        <w:rPr>
          <w:sz w:val="28"/>
          <w:szCs w:val="28"/>
        </w:rPr>
        <w:t>10/22/22</w:t>
      </w:r>
      <w:r w:rsidR="001A5E91">
        <w:rPr>
          <w:sz w:val="28"/>
          <w:szCs w:val="28"/>
        </w:rPr>
        <w:t>2</w:t>
      </w:r>
      <w:r w:rsidR="00C21565">
        <w:rPr>
          <w:sz w:val="28"/>
          <w:szCs w:val="28"/>
        </w:rPr>
        <w:t xml:space="preserve"> по капитальному ремонту участка </w:t>
      </w:r>
      <w:r w:rsidR="006D06A6">
        <w:rPr>
          <w:sz w:val="28"/>
          <w:szCs w:val="28"/>
        </w:rPr>
        <w:t>автодороги «г.</w:t>
      </w:r>
      <w:r>
        <w:rPr>
          <w:sz w:val="28"/>
          <w:szCs w:val="28"/>
        </w:rPr>
        <w:t>Совесткий</w:t>
      </w:r>
      <w:r w:rsidR="006D06A6">
        <w:rPr>
          <w:sz w:val="28"/>
          <w:szCs w:val="28"/>
        </w:rPr>
        <w:t>-</w:t>
      </w:r>
      <w:r>
        <w:rPr>
          <w:sz w:val="28"/>
          <w:szCs w:val="28"/>
        </w:rPr>
        <w:t>г.Нягань</w:t>
      </w:r>
      <w:r w:rsidR="006D06A6">
        <w:rPr>
          <w:sz w:val="28"/>
          <w:szCs w:val="28"/>
        </w:rPr>
        <w:t>»</w:t>
      </w:r>
      <w:r w:rsidR="00AA36E7">
        <w:rPr>
          <w:sz w:val="28"/>
          <w:szCs w:val="28"/>
        </w:rPr>
        <w:t xml:space="preserve">, </w:t>
      </w:r>
      <w:r w:rsidR="00C21565">
        <w:rPr>
          <w:sz w:val="28"/>
          <w:szCs w:val="28"/>
        </w:rPr>
        <w:t xml:space="preserve">не соблюдал элементарные требования нормативов и стандартов в области обеспечения безопасности движения, </w:t>
      </w:r>
      <w:r w:rsidR="006D06A6">
        <w:rPr>
          <w:sz w:val="28"/>
          <w:szCs w:val="28"/>
        </w:rPr>
        <w:t>допустил нарушение обязатель</w:t>
      </w:r>
      <w:r w:rsidR="00E706CF">
        <w:rPr>
          <w:sz w:val="28"/>
          <w:szCs w:val="28"/>
        </w:rPr>
        <w:t>ны</w:t>
      </w:r>
      <w:r>
        <w:rPr>
          <w:sz w:val="28"/>
          <w:szCs w:val="28"/>
        </w:rPr>
        <w:t>х требований раздела №8 п.п. 8.9</w:t>
      </w:r>
      <w:r w:rsidR="006D06A6">
        <w:rPr>
          <w:sz w:val="28"/>
          <w:szCs w:val="28"/>
        </w:rPr>
        <w:t xml:space="preserve"> ГОСТ Р </w:t>
      </w:r>
      <w:r w:rsidR="00E706CF">
        <w:rPr>
          <w:sz w:val="28"/>
          <w:szCs w:val="28"/>
        </w:rPr>
        <w:t>50597</w:t>
      </w:r>
      <w:r w:rsidR="006D06A6">
        <w:rPr>
          <w:sz w:val="28"/>
          <w:szCs w:val="28"/>
        </w:rPr>
        <w:t>-20</w:t>
      </w:r>
      <w:r w:rsidR="00E706CF">
        <w:rPr>
          <w:sz w:val="28"/>
          <w:szCs w:val="28"/>
        </w:rPr>
        <w:t xml:space="preserve">17, а именно наличие </w:t>
      </w:r>
      <w:r>
        <w:rPr>
          <w:sz w:val="28"/>
          <w:szCs w:val="28"/>
        </w:rPr>
        <w:t>снежного вала на мостовом сооружении р. Хаймазова</w:t>
      </w:r>
      <w:r w:rsidR="00416CD6">
        <w:rPr>
          <w:sz w:val="28"/>
          <w:szCs w:val="28"/>
        </w:rPr>
        <w:t>.</w:t>
      </w:r>
    </w:p>
    <w:p w:rsidR="00664890" w:rsidP="00664890">
      <w:pPr>
        <w:pStyle w:val="BodyText"/>
        <w:spacing w:after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Должно</w:t>
      </w:r>
      <w:r>
        <w:rPr>
          <w:sz w:val="28"/>
          <w:szCs w:val="28"/>
        </w:rPr>
        <w:t>стное л</w:t>
      </w:r>
      <w:r w:rsidRPr="00AF4392">
        <w:rPr>
          <w:sz w:val="28"/>
          <w:szCs w:val="28"/>
          <w:lang w:val="x-none"/>
        </w:rPr>
        <w:t xml:space="preserve">ицо, в отношении которого ведётся производство по делу об административном правонарушении, </w:t>
      </w:r>
      <w:r w:rsidR="008444E9">
        <w:rPr>
          <w:sz w:val="28"/>
          <w:szCs w:val="28"/>
        </w:rPr>
        <w:t>Галатов С.А.</w:t>
      </w:r>
      <w:r w:rsidR="00416CD6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рассмотрения дела правом на защиту не воспользовался, вину признал в полном объеме.</w:t>
      </w:r>
    </w:p>
    <w:p w:rsidR="00664890" w:rsidP="0066489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444E9">
        <w:rPr>
          <w:sz w:val="28"/>
          <w:szCs w:val="28"/>
        </w:rPr>
        <w:t>Галатова С.А</w:t>
      </w:r>
      <w:r>
        <w:rPr>
          <w:sz w:val="28"/>
          <w:szCs w:val="28"/>
        </w:rPr>
        <w:t>, 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, </w:t>
      </w:r>
      <w:r w:rsidRPr="007D77B2">
        <w:rPr>
          <w:bCs/>
          <w:sz w:val="28"/>
          <w:szCs w:val="28"/>
        </w:rPr>
        <w:t>просмотрев видеозапись</w:t>
      </w:r>
      <w:r>
        <w:rPr>
          <w:sz w:val="28"/>
          <w:szCs w:val="28"/>
        </w:rPr>
        <w:t xml:space="preserve">, </w:t>
      </w:r>
      <w:r w:rsidRPr="00C52F67">
        <w:rPr>
          <w:sz w:val="28"/>
          <w:szCs w:val="28"/>
        </w:rPr>
        <w:t>мировой судья приходит к следующему.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 w:rsidRPr="007D77B2">
        <w:rPr>
          <w:sz w:val="28"/>
          <w:szCs w:val="28"/>
        </w:rPr>
        <w:t>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Исходя из положений части 1 статьи 1.6 КоАП РФ, обеспечение законности пр</w:t>
      </w:r>
      <w:r w:rsidRPr="007D77B2">
        <w:rPr>
          <w:sz w:val="28"/>
          <w:szCs w:val="28"/>
        </w:rPr>
        <w:t>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</w:t>
      </w:r>
      <w:r w:rsidRPr="007D77B2">
        <w:rPr>
          <w:sz w:val="28"/>
          <w:szCs w:val="28"/>
        </w:rPr>
        <w:t xml:space="preserve">со статьей 26.2 КоАП РФ доказательствами по делу об административном правонарушении являются любые фактические данные, </w:t>
      </w:r>
      <w:r w:rsidRPr="007D77B2">
        <w:rPr>
          <w:sz w:val="28"/>
          <w:szCs w:val="28"/>
        </w:rP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7D77B2">
        <w:rPr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D77B2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Эти данные устанавливаются протоколом об административном правонарушении, ин</w:t>
      </w:r>
      <w:r w:rsidRPr="007D77B2">
        <w:rPr>
          <w:sz w:val="28"/>
          <w:szCs w:val="28"/>
        </w:rPr>
        <w:t>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</w:t>
      </w:r>
      <w:r w:rsidRPr="007D77B2">
        <w:rPr>
          <w:sz w:val="28"/>
          <w:szCs w:val="28"/>
        </w:rPr>
        <w:t>ных технических средств, вещественными доказательствами.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</w:t>
      </w:r>
      <w:r w:rsidRPr="007D77B2">
        <w:rPr>
          <w:sz w:val="28"/>
          <w:szCs w:val="28"/>
        </w:rPr>
        <w:t>ия государственного контроля (надзора) и муниципального контроля.</w:t>
      </w:r>
    </w:p>
    <w:p w:rsidR="00EC5457" w:rsidRPr="007D77B2" w:rsidP="006C4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разделом 5 Положения о федеральном государственном контроле (надзоре) в области безопасности дорожного движения, утвержденного постановлением Правительства Российской Федера</w:t>
      </w:r>
      <w:r>
        <w:rPr>
          <w:sz w:val="28"/>
          <w:szCs w:val="28"/>
        </w:rPr>
        <w:t>ции от 30.06.2021 № 1101 и ст.97.1 Федерального закона от 31.07.2020 № 248 – ФЗ «О государственном контроле (надзоре) и муниципальном контроле в Российской Федерации на основании решения о проведении постоянного рейда при осуществлении государственного кон</w:t>
      </w:r>
      <w:r>
        <w:rPr>
          <w:sz w:val="28"/>
          <w:szCs w:val="28"/>
        </w:rPr>
        <w:t>троля (надзора) в области безопасности дорожного движения от 28.12.2024 №1,</w:t>
      </w:r>
      <w:r w:rsidR="00871D06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</w:t>
      </w:r>
      <w:r w:rsidRPr="00AA36E7">
        <w:rPr>
          <w:sz w:val="28"/>
          <w:szCs w:val="28"/>
        </w:rPr>
        <w:t xml:space="preserve"> </w:t>
      </w:r>
      <w:r w:rsidR="008444E9">
        <w:rPr>
          <w:sz w:val="28"/>
          <w:szCs w:val="28"/>
        </w:rPr>
        <w:t>13</w:t>
      </w:r>
      <w:r w:rsidRPr="00AA36E7" w:rsidR="008444E9">
        <w:rPr>
          <w:sz w:val="28"/>
          <w:szCs w:val="28"/>
        </w:rPr>
        <w:t xml:space="preserve"> часов </w:t>
      </w:r>
      <w:r w:rsidR="008444E9">
        <w:rPr>
          <w:sz w:val="28"/>
          <w:szCs w:val="28"/>
        </w:rPr>
        <w:t>29</w:t>
      </w:r>
      <w:r w:rsidRPr="00AA36E7" w:rsidR="008444E9">
        <w:rPr>
          <w:sz w:val="28"/>
          <w:szCs w:val="28"/>
        </w:rPr>
        <w:t xml:space="preserve"> минут по </w:t>
      </w:r>
      <w:r w:rsidR="008444E9">
        <w:rPr>
          <w:sz w:val="28"/>
          <w:szCs w:val="28"/>
        </w:rPr>
        <w:t>13</w:t>
      </w:r>
      <w:r w:rsidRPr="00AA36E7" w:rsidR="008444E9">
        <w:rPr>
          <w:sz w:val="28"/>
          <w:szCs w:val="28"/>
        </w:rPr>
        <w:t xml:space="preserve"> часов </w:t>
      </w:r>
      <w:r w:rsidR="008444E9">
        <w:rPr>
          <w:sz w:val="28"/>
          <w:szCs w:val="28"/>
        </w:rPr>
        <w:t>35</w:t>
      </w:r>
      <w:r w:rsidRPr="00AA36E7" w:rsidR="008444E9">
        <w:rPr>
          <w:sz w:val="28"/>
          <w:szCs w:val="28"/>
        </w:rPr>
        <w:t xml:space="preserve"> минут</w:t>
      </w:r>
      <w:r w:rsidRPr="006B7B45" w:rsidR="006B7B45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проведено выездное обследование</w:t>
      </w:r>
      <w:r w:rsidR="00B61B06">
        <w:rPr>
          <w:sz w:val="28"/>
          <w:szCs w:val="28"/>
        </w:rPr>
        <w:t xml:space="preserve"> на 113 км</w:t>
      </w:r>
      <w:r w:rsidRPr="007D77B2">
        <w:rPr>
          <w:sz w:val="28"/>
          <w:szCs w:val="28"/>
        </w:rPr>
        <w:t xml:space="preserve"> </w:t>
      </w:r>
      <w:r w:rsidR="00B61B06">
        <w:rPr>
          <w:sz w:val="28"/>
          <w:szCs w:val="28"/>
        </w:rPr>
        <w:t xml:space="preserve">автомобильной дороги </w:t>
      </w:r>
      <w:r w:rsidR="008444E9">
        <w:rPr>
          <w:sz w:val="28"/>
          <w:szCs w:val="28"/>
        </w:rPr>
        <w:t>г.Советский-г.Нягань</w:t>
      </w:r>
      <w:r w:rsidR="00B61B06"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>,</w:t>
      </w:r>
      <w:r w:rsidR="00AA36E7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  <w:r w:rsidRPr="007D77B2">
        <w:rPr>
          <w:sz w:val="28"/>
          <w:szCs w:val="28"/>
        </w:rPr>
        <w:t xml:space="preserve">Выездное обследование </w:t>
      </w:r>
      <w:r w:rsidR="000206FD">
        <w:rPr>
          <w:sz w:val="28"/>
          <w:szCs w:val="28"/>
        </w:rPr>
        <w:t xml:space="preserve">было проведено с использованием </w:t>
      </w:r>
      <w:r w:rsidR="008444E9">
        <w:rPr>
          <w:sz w:val="28"/>
          <w:szCs w:val="28"/>
        </w:rPr>
        <w:t>методики п</w:t>
      </w:r>
      <w:r w:rsidR="000206FD">
        <w:rPr>
          <w:sz w:val="28"/>
          <w:szCs w:val="28"/>
        </w:rPr>
        <w:t>. 9.4</w:t>
      </w:r>
      <w:r>
        <w:rPr>
          <w:sz w:val="28"/>
          <w:szCs w:val="28"/>
        </w:rPr>
        <w:t>.2</w:t>
      </w:r>
      <w:r w:rsidR="008444E9">
        <w:rPr>
          <w:sz w:val="28"/>
          <w:szCs w:val="28"/>
        </w:rPr>
        <w:t xml:space="preserve"> </w:t>
      </w:r>
      <w:r>
        <w:rPr>
          <w:sz w:val="28"/>
          <w:szCs w:val="28"/>
        </w:rPr>
        <w:t>ГОСТ Р 50597-2017</w:t>
      </w:r>
      <w:r w:rsidRPr="007D77B2">
        <w:rPr>
          <w:sz w:val="28"/>
          <w:szCs w:val="28"/>
        </w:rPr>
        <w:t>.</w:t>
      </w:r>
    </w:p>
    <w:p w:rsidR="00AA36E7" w:rsidRP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ходе проведенного обследования </w:t>
      </w:r>
      <w:r w:rsidR="00B61B06">
        <w:rPr>
          <w:sz w:val="28"/>
          <w:szCs w:val="28"/>
        </w:rPr>
        <w:t>на 113 км</w:t>
      </w:r>
      <w:r w:rsidRPr="00B61B06" w:rsidR="00B61B06">
        <w:t xml:space="preserve"> </w:t>
      </w:r>
      <w:r w:rsidRPr="00B61B06" w:rsidR="00B61B06">
        <w:rPr>
          <w:sz w:val="28"/>
          <w:szCs w:val="28"/>
        </w:rPr>
        <w:t>автомобильной дороги г.Советский-г.Нягань Октябрьского района,</w:t>
      </w:r>
      <w:r w:rsidR="00B61B06">
        <w:rPr>
          <w:sz w:val="28"/>
          <w:szCs w:val="28"/>
        </w:rPr>
        <w:t xml:space="preserve"> </w:t>
      </w:r>
      <w:r w:rsidRPr="007D77B2" w:rsidR="003374B8">
        <w:rPr>
          <w:sz w:val="28"/>
          <w:szCs w:val="28"/>
        </w:rPr>
        <w:t xml:space="preserve">установлены </w:t>
      </w:r>
      <w:r w:rsidRPr="00E229F5">
        <w:rPr>
          <w:sz w:val="28"/>
          <w:szCs w:val="28"/>
        </w:rPr>
        <w:t xml:space="preserve">нарушения </w:t>
      </w:r>
      <w:r w:rsidR="006C4E46">
        <w:rPr>
          <w:sz w:val="28"/>
          <w:szCs w:val="28"/>
        </w:rPr>
        <w:t xml:space="preserve">обязательных требований раздела </w:t>
      </w:r>
      <w:r w:rsidR="008444E9">
        <w:rPr>
          <w:sz w:val="28"/>
          <w:szCs w:val="28"/>
        </w:rPr>
        <w:t xml:space="preserve">№8 п.п. 8.9 </w:t>
      </w:r>
      <w:r w:rsidR="000206FD">
        <w:rPr>
          <w:sz w:val="28"/>
          <w:szCs w:val="28"/>
        </w:rPr>
        <w:t>ГОСТ Р 50597-2017</w:t>
      </w:r>
      <w:r w:rsidR="006C4E46">
        <w:rPr>
          <w:sz w:val="28"/>
          <w:szCs w:val="28"/>
        </w:rPr>
        <w:t xml:space="preserve"> по обеспечению</w:t>
      </w:r>
      <w:r w:rsidR="007B1217">
        <w:rPr>
          <w:sz w:val="28"/>
          <w:szCs w:val="28"/>
        </w:rPr>
        <w:t xml:space="preserve"> </w:t>
      </w:r>
      <w:r w:rsidR="00871D06">
        <w:rPr>
          <w:sz w:val="28"/>
          <w:szCs w:val="28"/>
        </w:rPr>
        <w:t>безопасности</w:t>
      </w:r>
      <w:r w:rsidR="008444E9">
        <w:rPr>
          <w:sz w:val="28"/>
          <w:szCs w:val="28"/>
        </w:rPr>
        <w:t xml:space="preserve"> </w:t>
      </w:r>
      <w:r w:rsidR="006C4E46">
        <w:rPr>
          <w:sz w:val="28"/>
          <w:szCs w:val="28"/>
        </w:rPr>
        <w:t xml:space="preserve">дорожного движения выразившихся в наличии </w:t>
      </w:r>
      <w:r w:rsidR="008444E9">
        <w:rPr>
          <w:sz w:val="28"/>
          <w:szCs w:val="28"/>
        </w:rPr>
        <w:t>снежного вала на мостовом сооружении р. Хаймазова</w:t>
      </w:r>
      <w:r w:rsidR="007B1217">
        <w:rPr>
          <w:sz w:val="28"/>
          <w:szCs w:val="28"/>
        </w:rPr>
        <w:t>.</w:t>
      </w:r>
    </w:p>
    <w:p w:rsidR="00517840" w:rsidP="005178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Разделом № 8 «Требований к эксплуатационному с</w:t>
      </w:r>
      <w:r w:rsidR="008444E9">
        <w:rPr>
          <w:sz w:val="28"/>
          <w:szCs w:val="28"/>
        </w:rPr>
        <w:t>остоянию в зимний период» п. 8.9</w:t>
      </w:r>
      <w:r>
        <w:rPr>
          <w:sz w:val="28"/>
          <w:szCs w:val="28"/>
        </w:rPr>
        <w:t xml:space="preserve"> </w:t>
      </w:r>
      <w:r w:rsidR="00D01EC9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</w:t>
      </w:r>
      <w:r w:rsidR="00891176">
        <w:rPr>
          <w:sz w:val="28"/>
          <w:szCs w:val="28"/>
        </w:rPr>
        <w:t>что формирование снежных валов на мостовых сооружениях дорог и улиц не допускается</w:t>
      </w:r>
      <w:r>
        <w:rPr>
          <w:sz w:val="28"/>
          <w:szCs w:val="28"/>
        </w:rPr>
        <w:t>.</w:t>
      </w:r>
    </w:p>
    <w:p w:rsidR="005346B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</w:t>
      </w:r>
      <w:r w:rsidRPr="007D77B2">
        <w:rPr>
          <w:sz w:val="28"/>
          <w:szCs w:val="28"/>
        </w:rPr>
        <w:t>езопасности дорожного движения.</w:t>
      </w:r>
    </w:p>
    <w:p w:rsidR="006A59B4" w:rsidRPr="007D77B2" w:rsidP="000574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Объективную сторону административного правонарушения, предусмотренного ч. 1 ст. 12.34 КоАП РФ, </w:t>
      </w:r>
      <w:r w:rsidRPr="007D77B2" w:rsidR="000574C8">
        <w:rPr>
          <w:sz w:val="28"/>
          <w:szCs w:val="28"/>
        </w:rPr>
        <w:t>сос</w:t>
      </w:r>
      <w:r w:rsidRPr="007D77B2">
        <w:rPr>
          <w:sz w:val="28"/>
          <w:szCs w:val="28"/>
        </w:rPr>
        <w:t xml:space="preserve">тавляют действия (бездействие) юридических и должностных лиц, выразившиеся в </w:t>
      </w:r>
      <w:r w:rsidRPr="007D77B2">
        <w:rPr>
          <w:sz w:val="28"/>
          <w:szCs w:val="28"/>
        </w:rPr>
        <w:t>несоблюдении</w:t>
      </w:r>
      <w:r w:rsidRPr="007D77B2" w:rsidR="000574C8">
        <w:rPr>
          <w:sz w:val="28"/>
          <w:szCs w:val="28"/>
        </w:rPr>
        <w:t xml:space="preserve"> (нарушений)</w:t>
      </w:r>
      <w:r w:rsidRPr="007D77B2">
        <w:rPr>
          <w:sz w:val="28"/>
          <w:szCs w:val="28"/>
        </w:rPr>
        <w:t xml:space="preserve"> требований по обеспечени</w:t>
      </w:r>
      <w:r w:rsidRPr="007D77B2">
        <w:rPr>
          <w:sz w:val="28"/>
          <w:szCs w:val="28"/>
        </w:rPr>
        <w:t>ю безопасности дорожного движения при ремонте и содержании дорог иных дорожных сооружений либо непринятие мер по своевременному устранению угрожающих</w:t>
      </w:r>
      <w:r w:rsidRPr="007D77B2" w:rsidR="000574C8">
        <w:rPr>
          <w:sz w:val="28"/>
          <w:szCs w:val="28"/>
        </w:rPr>
        <w:t xml:space="preserve"> без</w:t>
      </w:r>
      <w:r w:rsidRPr="007D77B2">
        <w:rPr>
          <w:sz w:val="28"/>
          <w:szCs w:val="28"/>
        </w:rPr>
        <w:t xml:space="preserve">опасности </w:t>
      </w:r>
      <w:r w:rsidRPr="007D77B2" w:rsidR="003374B8">
        <w:rPr>
          <w:sz w:val="28"/>
          <w:szCs w:val="28"/>
        </w:rPr>
        <w:t>дорожного</w:t>
      </w:r>
      <w:r w:rsidRPr="007D77B2">
        <w:rPr>
          <w:sz w:val="28"/>
          <w:szCs w:val="28"/>
        </w:rPr>
        <w:t xml:space="preserve"> движения</w:t>
      </w:r>
      <w:r w:rsidRPr="007D77B2" w:rsidR="000574C8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помех</w:t>
      </w:r>
      <w:r w:rsidRPr="007D77B2" w:rsidR="000574C8">
        <w:rPr>
          <w:sz w:val="28"/>
          <w:szCs w:val="28"/>
        </w:rPr>
        <w:t>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 w:rsidRPr="007D77B2" w:rsidR="006A59B4">
        <w:rPr>
          <w:sz w:val="28"/>
          <w:szCs w:val="28"/>
        </w:rPr>
        <w:t>т.</w:t>
      </w:r>
      <w:r w:rsidRPr="007D77B2">
        <w:rPr>
          <w:sz w:val="28"/>
          <w:szCs w:val="28"/>
        </w:rPr>
        <w:t xml:space="preserve"> 12.34 КоАП РФ правонарушения являются должностные и юридические </w:t>
      </w:r>
      <w:r w:rsidRPr="007D77B2" w:rsidR="006A59B4">
        <w:rPr>
          <w:sz w:val="28"/>
          <w:szCs w:val="28"/>
        </w:rPr>
        <w:t>лиц</w:t>
      </w:r>
      <w:r w:rsidRPr="007D77B2">
        <w:rPr>
          <w:sz w:val="28"/>
          <w:szCs w:val="28"/>
        </w:rPr>
        <w:t>а, ответственные за содержание дорог.</w:t>
      </w:r>
    </w:p>
    <w:p w:rsidR="000574C8" w:rsidRPr="007D77B2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Субъективная сторона состава комментируемого правонарушения выражается в форме бездействия. Согласно статье 1 Федерального закона</w:t>
      </w:r>
      <w:r w:rsidRPr="007D77B2" w:rsidR="006A59B4">
        <w:rPr>
          <w:sz w:val="28"/>
          <w:szCs w:val="28"/>
        </w:rPr>
        <w:t xml:space="preserve"> №196-ФЗ от 10.12.1995</w:t>
      </w:r>
      <w:r w:rsidRPr="007D77B2" w:rsidR="003374B8">
        <w:rPr>
          <w:sz w:val="28"/>
          <w:szCs w:val="28"/>
        </w:rPr>
        <w:t xml:space="preserve"> </w:t>
      </w:r>
      <w:r w:rsidRPr="007D77B2" w:rsidR="006A59B4">
        <w:rPr>
          <w:sz w:val="28"/>
          <w:szCs w:val="28"/>
        </w:rPr>
        <w:t>«О</w:t>
      </w:r>
      <w:r w:rsidRPr="007D77B2">
        <w:rPr>
          <w:sz w:val="28"/>
          <w:szCs w:val="28"/>
        </w:rPr>
        <w:t xml:space="preserve"> безопасности дорожного движения</w:t>
      </w:r>
      <w:r w:rsidRPr="007D77B2" w:rsidR="006A59B4">
        <w:rPr>
          <w:sz w:val="28"/>
          <w:szCs w:val="28"/>
        </w:rPr>
        <w:t>»</w:t>
      </w:r>
      <w:r w:rsidRPr="007D77B2">
        <w:rPr>
          <w:sz w:val="28"/>
          <w:szCs w:val="28"/>
        </w:rPr>
        <w:t xml:space="preserve"> основополагающей задачей по обеспечению безопасности дорожного движения на территории Российской Федерации является охрана жизни, здоровья и имущества граждан, защита их прав и законных интересов, а также защита интере</w:t>
      </w:r>
      <w:r w:rsidRPr="007D77B2">
        <w:rPr>
          <w:sz w:val="28"/>
          <w:szCs w:val="28"/>
        </w:rPr>
        <w:t>сов общества и государства путем предупреждения дорожно-транспортных происшествий, снижения тяжести их последствий.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2 Федерального закона от 10.12.1995 №196-ФЗ «О безопасности дорожного </w:t>
      </w:r>
      <w:r w:rsidRPr="007D77B2" w:rsidR="00E059A1">
        <w:rPr>
          <w:sz w:val="28"/>
          <w:szCs w:val="28"/>
        </w:rPr>
        <w:t>движения</w:t>
      </w:r>
      <w:r w:rsidRPr="007D77B2">
        <w:rPr>
          <w:sz w:val="28"/>
          <w:szCs w:val="28"/>
        </w:rPr>
        <w:t xml:space="preserve">» безопасность дорожного движения - </w:t>
      </w:r>
      <w:r w:rsidRPr="007D77B2">
        <w:rPr>
          <w:sz w:val="28"/>
          <w:szCs w:val="28"/>
        </w:rPr>
        <w:t xml:space="preserve">это состояние данного процесса, отражающее степень </w:t>
      </w:r>
      <w:r w:rsidRPr="007D77B2" w:rsidR="00E059A1">
        <w:rPr>
          <w:sz w:val="28"/>
          <w:szCs w:val="28"/>
        </w:rPr>
        <w:t>защи</w:t>
      </w:r>
      <w:r w:rsidRPr="007D77B2">
        <w:rPr>
          <w:sz w:val="28"/>
          <w:szCs w:val="28"/>
        </w:rPr>
        <w:t>щенности его участников от дорожно-транспортных происшествий и их последствий. Обеспечение</w:t>
      </w:r>
      <w:r w:rsidRPr="007D77B2" w:rsidR="00E059A1">
        <w:rPr>
          <w:sz w:val="28"/>
          <w:szCs w:val="28"/>
        </w:rPr>
        <w:t xml:space="preserve"> безопасности дорожного движения – </w:t>
      </w:r>
      <w:r w:rsidRPr="007D77B2" w:rsidR="006D2B03">
        <w:rPr>
          <w:sz w:val="28"/>
          <w:szCs w:val="28"/>
        </w:rPr>
        <w:t>деятельность,</w:t>
      </w:r>
      <w:r w:rsidRPr="007D77B2" w:rsidR="00E059A1">
        <w:rPr>
          <w:sz w:val="28"/>
          <w:szCs w:val="28"/>
        </w:rPr>
        <w:t xml:space="preserve"> направленная на предупреждение причин их возникновения.</w:t>
      </w:r>
    </w:p>
    <w:p w:rsidR="00EC5457" w:rsidRPr="007D77B2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</w:t>
      </w:r>
      <w:r w:rsidRPr="007D77B2">
        <w:rPr>
          <w:sz w:val="28"/>
          <w:szCs w:val="28"/>
        </w:rPr>
        <w:t>соответствии со статьей 12 Федерального закона от 10.12.1995 № 196-ФЗ «О безопасности дорожног</w:t>
      </w:r>
      <w:r w:rsidRPr="007D77B2" w:rsidR="00E059A1">
        <w:rPr>
          <w:sz w:val="28"/>
          <w:szCs w:val="28"/>
        </w:rPr>
        <w:t>о дв</w:t>
      </w:r>
      <w:r w:rsidRPr="007D77B2">
        <w:rPr>
          <w:sz w:val="28"/>
          <w:szCs w:val="28"/>
        </w:rPr>
        <w:t xml:space="preserve">ижения» ремонт и содержание дорог на территории Российской Федерации должны обеспечивать </w:t>
      </w:r>
      <w:r w:rsidRPr="007D77B2" w:rsidR="00E059A1">
        <w:rPr>
          <w:sz w:val="28"/>
          <w:szCs w:val="28"/>
        </w:rPr>
        <w:t>бе</w:t>
      </w:r>
      <w:r w:rsidRPr="007D77B2">
        <w:rPr>
          <w:sz w:val="28"/>
          <w:szCs w:val="28"/>
        </w:rPr>
        <w:t>зопасность дорожного движения. Соответствие состояния дорог те</w:t>
      </w:r>
      <w:r w:rsidRPr="007D77B2" w:rsidR="00E059A1">
        <w:rPr>
          <w:sz w:val="28"/>
          <w:szCs w:val="28"/>
        </w:rPr>
        <w:t>хническим регламентам и другим нор</w:t>
      </w:r>
      <w:r w:rsidRPr="007D77B2">
        <w:rPr>
          <w:sz w:val="28"/>
          <w:szCs w:val="28"/>
        </w:rPr>
        <w:t>мативным документам, относящимся к обеспечению безопасности дорожного движения, удостоверяется нами контрольных осмотров либо обследований дорог, проводимых с уч</w:t>
      </w:r>
      <w:r w:rsidRPr="007D77B2" w:rsidR="00E059A1">
        <w:rPr>
          <w:sz w:val="28"/>
          <w:szCs w:val="28"/>
        </w:rPr>
        <w:t>астием соответствующих органов ис</w:t>
      </w:r>
      <w:r w:rsidRPr="007D77B2">
        <w:rPr>
          <w:sz w:val="28"/>
          <w:szCs w:val="28"/>
        </w:rPr>
        <w:t xml:space="preserve">полнительной власти. Обязанность </w:t>
      </w:r>
      <w:r w:rsidRPr="007D77B2">
        <w:rPr>
          <w:sz w:val="28"/>
          <w:szCs w:val="28"/>
        </w:rPr>
        <w:t>по обеспечению соответствия сос</w:t>
      </w:r>
      <w:r w:rsidRPr="007D77B2" w:rsidR="00E059A1">
        <w:rPr>
          <w:sz w:val="28"/>
          <w:szCs w:val="28"/>
        </w:rPr>
        <w:t>тояния дорог при их содержании уст</w:t>
      </w:r>
      <w:r w:rsidRPr="007D77B2">
        <w:rPr>
          <w:sz w:val="28"/>
          <w:szCs w:val="28"/>
        </w:rPr>
        <w:t xml:space="preserve">ановленным техническим регламентам и другим нормативным документам возлагается на лица, </w:t>
      </w:r>
      <w:r w:rsidRPr="007D77B2" w:rsidR="00E059A1">
        <w:rPr>
          <w:sz w:val="28"/>
          <w:szCs w:val="28"/>
        </w:rPr>
        <w:t>ос</w:t>
      </w:r>
      <w:r w:rsidRPr="007D77B2">
        <w:rPr>
          <w:sz w:val="28"/>
          <w:szCs w:val="28"/>
        </w:rPr>
        <w:t>уществляющие содержание автомобильных дорог.</w:t>
      </w:r>
    </w:p>
    <w:p w:rsidR="00EC5457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</w:t>
      </w:r>
      <w:r w:rsidRPr="007D77B2">
        <w:rPr>
          <w:sz w:val="28"/>
          <w:szCs w:val="28"/>
        </w:rPr>
        <w:t>О безопасности дорожного движения»</w:t>
      </w:r>
      <w:r w:rsidRPr="007D77B2" w:rsidR="00E059A1">
        <w:rPr>
          <w:sz w:val="28"/>
          <w:szCs w:val="28"/>
        </w:rPr>
        <w:t xml:space="preserve"> включен перечень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</w:t>
      </w:r>
      <w:r w:rsidRPr="007D77B2" w:rsidR="0059793C">
        <w:rPr>
          <w:sz w:val="28"/>
          <w:szCs w:val="28"/>
        </w:rPr>
        <w:t xml:space="preserve"> Правительством Российской Федерации.</w:t>
      </w:r>
    </w:p>
    <w:p w:rsidR="0059793C" w:rsidRPr="007D77B2" w:rsidP="00597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04.11.2017 № 2438-р «Об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</w:t>
      </w:r>
      <w:r w:rsidRPr="007D77B2">
        <w:rPr>
          <w:sz w:val="28"/>
          <w:szCs w:val="28"/>
        </w:rPr>
        <w:t xml:space="preserve">ритории Российской Федерации», утвержден перечень документов по стандартизации, обязательных к </w:t>
      </w:r>
      <w:r w:rsidRPr="007D77B2">
        <w:rPr>
          <w:sz w:val="28"/>
          <w:szCs w:val="28"/>
        </w:rPr>
        <w:t xml:space="preserve">применению всеми должностными и юридическими лицами и обеспечении безопасности дорожного движения. В данный перечень включен ГОСТ Р </w:t>
      </w:r>
      <w:r w:rsidR="00051A0C">
        <w:rPr>
          <w:sz w:val="28"/>
          <w:szCs w:val="28"/>
        </w:rPr>
        <w:t>52289-19, ГОСТ Р 58350-2019</w:t>
      </w:r>
      <w:r w:rsidRPr="007D77B2">
        <w:rPr>
          <w:sz w:val="28"/>
          <w:szCs w:val="28"/>
        </w:rPr>
        <w:t>.</w:t>
      </w:r>
    </w:p>
    <w:p w:rsidR="00EC545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силу статьи 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– деятельность по проек</w:t>
      </w:r>
      <w:r w:rsidRPr="007D77B2">
        <w:rPr>
          <w:sz w:val="28"/>
          <w:szCs w:val="28"/>
        </w:rPr>
        <w:t>тированию, строительству, конструкции, капитальному ремонту, ремонту и содержанию автомобильных дорог; содержание автомобильной дороги – комплекс работ по поддержанию надлежащего технического состояния автомобильной дороги, оценка ее технического состояния</w:t>
      </w:r>
      <w:r w:rsidRPr="007D77B2">
        <w:rPr>
          <w:sz w:val="28"/>
          <w:szCs w:val="28"/>
        </w:rPr>
        <w:t>, а также по организации и обеспечению безопасности дорожного движения.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891176">
        <w:rPr>
          <w:sz w:val="28"/>
          <w:szCs w:val="28"/>
        </w:rPr>
        <w:t>Галатова С.А</w:t>
      </w:r>
      <w:r w:rsidR="00891176">
        <w:rPr>
          <w:sz w:val="28"/>
          <w:szCs w:val="28"/>
          <w:lang w:val="x-none"/>
        </w:rPr>
        <w:t xml:space="preserve">. </w:t>
      </w:r>
      <w:r w:rsidRPr="007D77B2">
        <w:rPr>
          <w:sz w:val="28"/>
          <w:szCs w:val="28"/>
          <w:lang w:val="x-none"/>
        </w:rPr>
        <w:t>в совершении правонарушения, предусмотренного частью 1 статьи 12.</w:t>
      </w:r>
      <w:r w:rsidRPr="007D77B2">
        <w:rPr>
          <w:sz w:val="28"/>
          <w:szCs w:val="28"/>
        </w:rPr>
        <w:t>34</w:t>
      </w:r>
      <w:r w:rsidRPr="007D77B2">
        <w:rPr>
          <w:sz w:val="28"/>
          <w:szCs w:val="28"/>
          <w:lang w:val="x-none"/>
        </w:rPr>
        <w:t xml:space="preserve"> Кодекса Российской Федерации об административных правонарушениях, 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B61B06">
        <w:rPr>
          <w:sz w:val="28"/>
          <w:szCs w:val="28"/>
        </w:rPr>
        <w:t>НО</w:t>
      </w:r>
      <w:r w:rsidR="00E229F5">
        <w:rPr>
          <w:sz w:val="28"/>
          <w:szCs w:val="28"/>
        </w:rPr>
        <w:t xml:space="preserve"> </w:t>
      </w:r>
      <w:r w:rsidR="00891176">
        <w:rPr>
          <w:sz w:val="28"/>
          <w:szCs w:val="28"/>
        </w:rPr>
        <w:t>200033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891176">
        <w:rPr>
          <w:sz w:val="28"/>
          <w:szCs w:val="28"/>
        </w:rPr>
        <w:t>12</w:t>
      </w:r>
      <w:r w:rsidR="00D01EC9">
        <w:rPr>
          <w:sz w:val="28"/>
          <w:szCs w:val="28"/>
        </w:rPr>
        <w:t>.02.2025</w:t>
      </w:r>
      <w:r w:rsidRPr="007D77B2">
        <w:rPr>
          <w:sz w:val="28"/>
          <w:szCs w:val="28"/>
        </w:rPr>
        <w:t xml:space="preserve">, из которого следует, что </w:t>
      </w:r>
      <w:r w:rsidR="00051A0C">
        <w:rPr>
          <w:sz w:val="28"/>
          <w:szCs w:val="28"/>
        </w:rPr>
        <w:t xml:space="preserve">должностное лицо </w:t>
      </w:r>
      <w:r w:rsidR="00891176">
        <w:rPr>
          <w:sz w:val="28"/>
          <w:szCs w:val="28"/>
        </w:rPr>
        <w:t>Галатов С.А</w:t>
      </w:r>
      <w:r w:rsidRPr="007D77B2" w:rsidR="00891176">
        <w:rPr>
          <w:sz w:val="28"/>
          <w:szCs w:val="28"/>
        </w:rPr>
        <w:t xml:space="preserve"> </w:t>
      </w:r>
      <w:r w:rsidRPr="007D77B2" w:rsidR="000237CF">
        <w:rPr>
          <w:sz w:val="28"/>
          <w:szCs w:val="28"/>
        </w:rPr>
        <w:t xml:space="preserve">нарушил обязательные требования, предусмотренные </w:t>
      </w:r>
      <w:r w:rsidR="00D01EC9">
        <w:rPr>
          <w:sz w:val="28"/>
          <w:szCs w:val="28"/>
        </w:rPr>
        <w:t>разделом №8 п.п. 8.</w:t>
      </w:r>
      <w:r w:rsidR="00891176">
        <w:rPr>
          <w:sz w:val="28"/>
          <w:szCs w:val="28"/>
        </w:rPr>
        <w:t>9</w:t>
      </w:r>
      <w:r w:rsidR="007B1217">
        <w:rPr>
          <w:sz w:val="28"/>
          <w:szCs w:val="28"/>
        </w:rPr>
        <w:t xml:space="preserve"> ГОСТ Р 50597-2017</w:t>
      </w:r>
      <w:r w:rsidRPr="007D77B2"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</w:t>
      </w:r>
      <w:r w:rsidRPr="007D77B2">
        <w:rPr>
          <w:sz w:val="28"/>
          <w:szCs w:val="28"/>
        </w:rPr>
        <w:t xml:space="preserve">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правонарушениях, и статьей 51 Конституции Российской Федерации </w:t>
      </w:r>
      <w:r w:rsidR="00051A0C">
        <w:rPr>
          <w:sz w:val="28"/>
          <w:szCs w:val="28"/>
        </w:rPr>
        <w:t xml:space="preserve">должностному лицу </w:t>
      </w:r>
      <w:r w:rsidR="00891176">
        <w:rPr>
          <w:sz w:val="28"/>
          <w:szCs w:val="28"/>
        </w:rPr>
        <w:t>Галатову С.А</w:t>
      </w:r>
      <w:r w:rsidRPr="007D77B2" w:rsidR="000237CF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разъяснены, что подтв</w:t>
      </w:r>
      <w:r w:rsidRPr="007D77B2">
        <w:rPr>
          <w:sz w:val="28"/>
          <w:szCs w:val="28"/>
        </w:rPr>
        <w:t>ерждается е</w:t>
      </w:r>
      <w:r w:rsidRPr="007D77B2" w:rsidR="000237CF">
        <w:rPr>
          <w:sz w:val="28"/>
          <w:szCs w:val="28"/>
        </w:rPr>
        <w:t>го</w:t>
      </w:r>
      <w:r w:rsidRPr="007D77B2">
        <w:rPr>
          <w:sz w:val="28"/>
          <w:szCs w:val="28"/>
        </w:rPr>
        <w:t xml:space="preserve"> подписью,</w:t>
      </w:r>
      <w:r w:rsidRPr="00051A0C" w:rsidR="00051A0C">
        <w:t xml:space="preserve"> </w:t>
      </w:r>
      <w:r w:rsidRPr="00051A0C" w:rsidR="00051A0C">
        <w:rPr>
          <w:sz w:val="28"/>
          <w:szCs w:val="28"/>
        </w:rPr>
        <w:t xml:space="preserve">объяснением должностного лица </w:t>
      </w:r>
      <w:r w:rsidR="00891176">
        <w:rPr>
          <w:sz w:val="28"/>
          <w:szCs w:val="28"/>
        </w:rPr>
        <w:t>Галатова С.А</w:t>
      </w:r>
      <w:r w:rsidRPr="00051A0C" w:rsidR="00051A0C">
        <w:rPr>
          <w:sz w:val="28"/>
          <w:szCs w:val="28"/>
        </w:rPr>
        <w:t xml:space="preserve"> от </w:t>
      </w:r>
      <w:r w:rsidR="00891176">
        <w:rPr>
          <w:sz w:val="28"/>
          <w:szCs w:val="28"/>
        </w:rPr>
        <w:t>12</w:t>
      </w:r>
      <w:r w:rsidR="007B1217">
        <w:rPr>
          <w:sz w:val="28"/>
          <w:szCs w:val="28"/>
        </w:rPr>
        <w:t>.02.2025</w:t>
      </w:r>
      <w:r w:rsidRPr="00051A0C" w:rsidR="00051A0C">
        <w:rPr>
          <w:sz w:val="28"/>
          <w:szCs w:val="28"/>
        </w:rPr>
        <w:t xml:space="preserve">, из которых следует, что с правонарушением </w:t>
      </w:r>
      <w:r w:rsidR="00505516">
        <w:rPr>
          <w:sz w:val="28"/>
          <w:szCs w:val="28"/>
        </w:rPr>
        <w:t xml:space="preserve">он </w:t>
      </w:r>
      <w:r w:rsidRPr="00051A0C" w:rsidR="00051A0C">
        <w:rPr>
          <w:sz w:val="28"/>
          <w:szCs w:val="28"/>
        </w:rPr>
        <w:t>согласен,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>решением 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 xml:space="preserve"> от </w:t>
      </w:r>
      <w:r w:rsidR="00D01EC9">
        <w:rPr>
          <w:sz w:val="28"/>
          <w:szCs w:val="28"/>
        </w:rPr>
        <w:t>09.01.2025</w:t>
      </w:r>
      <w:r w:rsidR="007B1217">
        <w:rPr>
          <w:sz w:val="28"/>
          <w:szCs w:val="28"/>
        </w:rPr>
        <w:t xml:space="preserve"> № 1</w:t>
      </w:r>
      <w:r w:rsidRPr="00051A0C" w:rsidR="00610775">
        <w:rPr>
          <w:sz w:val="28"/>
          <w:szCs w:val="28"/>
        </w:rPr>
        <w:t>;</w:t>
      </w:r>
    </w:p>
    <w:p w:rsidR="0089117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осмотра при проведении постоянного рейда, контрольного (надзорного) мероприятия при осуществлении федерального государственного контроля (надзора) в области безопасности дорожного движения от 30.01.2025 № 6,</w:t>
      </w:r>
    </w:p>
    <w:p w:rsidR="00891176" w:rsidRPr="00051A0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1B06">
        <w:rPr>
          <w:sz w:val="28"/>
          <w:szCs w:val="28"/>
        </w:rPr>
        <w:t>дислокацией дорожных знаков на автомобильной дороге</w:t>
      </w:r>
      <w:r>
        <w:rPr>
          <w:sz w:val="28"/>
          <w:szCs w:val="28"/>
        </w:rPr>
        <w:t xml:space="preserve"> г.Советский-г.Нягань (112</w:t>
      </w:r>
      <w:r w:rsidR="00B61B06">
        <w:rPr>
          <w:sz w:val="28"/>
          <w:szCs w:val="28"/>
        </w:rPr>
        <w:t>.</w:t>
      </w:r>
      <w:r>
        <w:rPr>
          <w:sz w:val="28"/>
          <w:szCs w:val="28"/>
        </w:rPr>
        <w:t>000-113</w:t>
      </w:r>
      <w:r w:rsidR="00B61B06">
        <w:rPr>
          <w:sz w:val="28"/>
          <w:szCs w:val="28"/>
        </w:rPr>
        <w:t>.</w:t>
      </w:r>
      <w:r>
        <w:rPr>
          <w:sz w:val="28"/>
          <w:szCs w:val="28"/>
        </w:rPr>
        <w:t>000 км),</w:t>
      </w:r>
    </w:p>
    <w:p w:rsidR="00E229F5" w:rsidP="00E229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актом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 w:rsidR="00AB5A8E">
        <w:rPr>
          <w:sz w:val="28"/>
          <w:szCs w:val="28"/>
        </w:rPr>
        <w:t>30</w:t>
      </w:r>
      <w:r w:rsidR="00D01EC9">
        <w:rPr>
          <w:sz w:val="28"/>
          <w:szCs w:val="28"/>
        </w:rPr>
        <w:t>.01.2025</w:t>
      </w:r>
      <w:r w:rsidR="007B1217">
        <w:rPr>
          <w:sz w:val="28"/>
          <w:szCs w:val="28"/>
        </w:rPr>
        <w:t xml:space="preserve"> №</w:t>
      </w:r>
      <w:r w:rsidR="00AB5A8E">
        <w:rPr>
          <w:sz w:val="28"/>
          <w:szCs w:val="28"/>
        </w:rPr>
        <w:t>6</w:t>
      </w:r>
      <w:r w:rsidRPr="00051A0C">
        <w:rPr>
          <w:sz w:val="28"/>
          <w:szCs w:val="28"/>
        </w:rPr>
        <w:t xml:space="preserve">, </w:t>
      </w:r>
    </w:p>
    <w:p w:rsidR="00E229F5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</w:t>
      </w:r>
      <w:r w:rsidR="00AB5A8E">
        <w:rPr>
          <w:sz w:val="28"/>
          <w:szCs w:val="28"/>
        </w:rPr>
        <w:t>172</w:t>
      </w:r>
      <w:r w:rsidR="00051A0C">
        <w:rPr>
          <w:sz w:val="28"/>
          <w:szCs w:val="28"/>
        </w:rPr>
        <w:t xml:space="preserve">-К от </w:t>
      </w:r>
      <w:r w:rsidR="00AB5A8E">
        <w:rPr>
          <w:sz w:val="28"/>
          <w:szCs w:val="28"/>
        </w:rPr>
        <w:t>20.12.2022</w:t>
      </w:r>
      <w:r w:rsidR="00051A0C">
        <w:rPr>
          <w:sz w:val="28"/>
          <w:szCs w:val="28"/>
        </w:rPr>
        <w:t xml:space="preserve"> о переводе работника на другую работу, </w:t>
      </w:r>
    </w:p>
    <w:p w:rsidR="007F32F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09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инс</w:t>
      </w:r>
      <w:r w:rsidR="00051A0C">
        <w:rPr>
          <w:sz w:val="28"/>
          <w:szCs w:val="28"/>
        </w:rPr>
        <w:t xml:space="preserve">трукцией </w:t>
      </w:r>
      <w:r w:rsidR="00D01EC9">
        <w:rPr>
          <w:sz w:val="28"/>
          <w:szCs w:val="28"/>
        </w:rPr>
        <w:t>дорожного мастера</w:t>
      </w:r>
      <w:r w:rsidR="002D140B">
        <w:rPr>
          <w:sz w:val="28"/>
          <w:szCs w:val="28"/>
        </w:rPr>
        <w:t xml:space="preserve"> –участка № 1 Филиала № 7 АО «ГК «Северавтодор»</w:t>
      </w:r>
      <w:r w:rsidR="00051A0C">
        <w:rPr>
          <w:sz w:val="28"/>
          <w:szCs w:val="28"/>
        </w:rPr>
        <w:t>,</w:t>
      </w:r>
    </w:p>
    <w:p w:rsidR="00051A0C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4466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контрактом № </w:t>
      </w:r>
      <w:r w:rsidR="009D4466">
        <w:rPr>
          <w:sz w:val="28"/>
          <w:szCs w:val="28"/>
        </w:rPr>
        <w:t>10/22/222</w:t>
      </w:r>
      <w:r>
        <w:rPr>
          <w:sz w:val="28"/>
          <w:szCs w:val="28"/>
        </w:rPr>
        <w:t xml:space="preserve"> от </w:t>
      </w:r>
      <w:r w:rsidR="009D4466">
        <w:rPr>
          <w:sz w:val="28"/>
          <w:szCs w:val="28"/>
        </w:rPr>
        <w:t>09.12.2022</w:t>
      </w:r>
      <w:r>
        <w:rPr>
          <w:sz w:val="28"/>
          <w:szCs w:val="28"/>
        </w:rPr>
        <w:t xml:space="preserve">, 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</w:t>
      </w:r>
      <w:r>
        <w:rPr>
          <w:sz w:val="28"/>
          <w:szCs w:val="28"/>
        </w:rPr>
        <w:t>осударственного реестра юридических лиц от 06.02.2025,</w:t>
      </w:r>
    </w:p>
    <w:p w:rsidR="009D446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01EC9">
        <w:rPr>
          <w:sz w:val="28"/>
          <w:szCs w:val="28"/>
        </w:rPr>
        <w:t>видетельство о поверке № С-ВЯ/19-11</w:t>
      </w:r>
      <w:r>
        <w:rPr>
          <w:sz w:val="28"/>
          <w:szCs w:val="28"/>
        </w:rPr>
        <w:t>-2024/</w:t>
      </w:r>
      <w:r w:rsidR="00D01EC9">
        <w:rPr>
          <w:sz w:val="28"/>
          <w:szCs w:val="28"/>
        </w:rPr>
        <w:t>388518717</w:t>
      </w:r>
      <w:r>
        <w:rPr>
          <w:sz w:val="28"/>
          <w:szCs w:val="28"/>
        </w:rPr>
        <w:t>,</w:t>
      </w:r>
    </w:p>
    <w:p w:rsidR="0061091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-</w:t>
      </w:r>
      <w:r w:rsidR="007D77B2">
        <w:rPr>
          <w:sz w:val="28"/>
          <w:szCs w:val="28"/>
        </w:rPr>
        <w:t xml:space="preserve"> </w:t>
      </w:r>
      <w:r w:rsidR="004B37A8">
        <w:rPr>
          <w:sz w:val="28"/>
          <w:szCs w:val="28"/>
        </w:rPr>
        <w:t xml:space="preserve">реестром правонарушений на </w:t>
      </w:r>
      <w:r w:rsidR="00AB5A8E">
        <w:rPr>
          <w:sz w:val="28"/>
          <w:szCs w:val="28"/>
        </w:rPr>
        <w:t>Галатова С.А.</w:t>
      </w:r>
      <w:r>
        <w:rPr>
          <w:sz w:val="28"/>
          <w:szCs w:val="28"/>
        </w:rPr>
        <w:t>,</w:t>
      </w:r>
    </w:p>
    <w:p w:rsidR="00DE4067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видеозаписью.</w:t>
      </w:r>
    </w:p>
    <w:p w:rsidR="006E1A52" w:rsidRP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Представленными доказательствами подтверждается нарушение ответственным за проведение работ </w:t>
      </w:r>
      <w:r w:rsidR="00AB5A8E">
        <w:rPr>
          <w:sz w:val="28"/>
          <w:szCs w:val="28"/>
        </w:rPr>
        <w:t>Галатовым С.А</w:t>
      </w:r>
      <w:r w:rsidRPr="006E1A52">
        <w:rPr>
          <w:sz w:val="28"/>
          <w:szCs w:val="28"/>
        </w:rPr>
        <w:t xml:space="preserve"> требований </w:t>
      </w:r>
      <w:r w:rsidR="00D01EC9">
        <w:rPr>
          <w:sz w:val="28"/>
          <w:szCs w:val="28"/>
        </w:rPr>
        <w:t>раздела №8 п. 8.</w:t>
      </w:r>
      <w:r w:rsidR="00AB5A8E">
        <w:rPr>
          <w:sz w:val="28"/>
          <w:szCs w:val="28"/>
        </w:rPr>
        <w:t>9</w:t>
      </w:r>
      <w:r w:rsidR="009D4466">
        <w:rPr>
          <w:sz w:val="28"/>
          <w:szCs w:val="28"/>
        </w:rPr>
        <w:t xml:space="preserve"> ГОСТ Р 50597-2017</w:t>
      </w:r>
      <w:r w:rsidRPr="006E1A52">
        <w:rPr>
          <w:sz w:val="28"/>
          <w:szCs w:val="28"/>
        </w:rPr>
        <w:t>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мировой судья находит вину </w:t>
      </w:r>
      <w:r w:rsidR="00AB5A8E">
        <w:rPr>
          <w:sz w:val="28"/>
          <w:szCs w:val="28"/>
        </w:rPr>
        <w:t>Галатовым С.А</w:t>
      </w:r>
      <w:r w:rsidRPr="006E1A52">
        <w:rPr>
          <w:sz w:val="28"/>
          <w:szCs w:val="28"/>
        </w:rPr>
        <w:t xml:space="preserve"> установленной и доказанной в полном объёме, а его действия квалифицирует по ч.1 ст.12.34 КоАП РФ, как несоблюдение требований по обеспечению безопасности дорожного движения при ремонте дорог.</w:t>
      </w:r>
      <w:r w:rsidRPr="007D77B2">
        <w:rPr>
          <w:sz w:val="28"/>
          <w:szCs w:val="28"/>
        </w:rPr>
        <w:t xml:space="preserve">         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При назначении наказания судья учитывает характер и ст</w:t>
      </w:r>
      <w:r w:rsidRPr="007D77B2">
        <w:rPr>
          <w:sz w:val="28"/>
          <w:szCs w:val="28"/>
        </w:rPr>
        <w:t>епень общественной опасности правонарушения, связанного с источником повышенной опасности.</w:t>
      </w:r>
    </w:p>
    <w:p w:rsidR="00675C48" w:rsidP="00675C48">
      <w:pPr>
        <w:ind w:firstLine="709"/>
        <w:jc w:val="both"/>
        <w:rPr>
          <w:sz w:val="28"/>
          <w:szCs w:val="28"/>
        </w:rPr>
      </w:pPr>
      <w:r w:rsidRPr="00E411A5">
        <w:rPr>
          <w:sz w:val="28"/>
          <w:szCs w:val="28"/>
        </w:rPr>
        <w:t>К смягчающим обстоятельствам мировой судья относит</w:t>
      </w:r>
      <w:r w:rsidR="001A5E91">
        <w:rPr>
          <w:sz w:val="28"/>
          <w:szCs w:val="28"/>
        </w:rPr>
        <w:t xml:space="preserve"> признание </w:t>
      </w:r>
      <w:r w:rsidR="00AB5A8E">
        <w:rPr>
          <w:sz w:val="28"/>
          <w:szCs w:val="28"/>
        </w:rPr>
        <w:t>Галатовым С.А своей вины</w:t>
      </w:r>
      <w:r w:rsidR="00B61B06">
        <w:rPr>
          <w:sz w:val="28"/>
          <w:szCs w:val="28"/>
        </w:rPr>
        <w:t>, наличие на иждивении малолетнего ребёнка</w:t>
      </w:r>
      <w:r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Обстоятельств, отягчающих администра</w:t>
      </w:r>
      <w:r w:rsidRPr="007D77B2">
        <w:rPr>
          <w:sz w:val="28"/>
          <w:szCs w:val="28"/>
        </w:rPr>
        <w:t>тивную ответственность, мировым судьей не установлено.</w:t>
      </w:r>
      <w:r w:rsidRPr="007D77B2">
        <w:rPr>
          <w:sz w:val="28"/>
          <w:szCs w:val="28"/>
        </w:rPr>
        <w:tab/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 частью 1 статьи 12.34 Кодекса Российской Федерации об административных правонарушениях, несоблюдение требований по обеспечению безопасности дорожного движения при строительстве, рекон</w:t>
      </w:r>
      <w:r w:rsidRPr="007D77B2">
        <w:rPr>
          <w:sz w:val="28"/>
          <w:szCs w:val="28"/>
        </w:rPr>
        <w:t>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</w:t>
      </w:r>
      <w:r w:rsidRPr="007D77B2">
        <w:rPr>
          <w:sz w:val="28"/>
          <w:szCs w:val="28"/>
        </w:rPr>
        <w:t xml:space="preserve"> на отдельных участках дорог в 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</w:t>
      </w:r>
      <w:r w:rsidRPr="007D77B2">
        <w:rPr>
          <w:sz w:val="28"/>
          <w:szCs w:val="28"/>
        </w:rPr>
        <w:t xml:space="preserve">х сооружений, в размере от двадцати тысяч до тридцати тысяч рублей; на юридических лиц - от двухсот тысяч до трехсот тысяч рублей. </w:t>
      </w:r>
    </w:p>
    <w:p w:rsidR="006E1A5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С учётом вышеизложенного, в целях предупреждения совершения новых правонарушений, суд считает необходимым назначить </w:t>
      </w:r>
      <w:r w:rsidR="00AB5A8E">
        <w:rPr>
          <w:sz w:val="28"/>
          <w:szCs w:val="28"/>
        </w:rPr>
        <w:t>Галатову С.А</w:t>
      </w:r>
      <w:r w:rsidRPr="006E1A52">
        <w:rPr>
          <w:sz w:val="28"/>
          <w:szCs w:val="28"/>
        </w:rPr>
        <w:t xml:space="preserve"> наказание в пределах, установленных законом, предусматривающим ответственность за административное правонарушение в соответствии с частью 1 статьи 12.34 КоАП РФ, в виде административного штрафа.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руководствуясь частью 1 статьи 12.34, статьями 29.9, 29.</w:t>
      </w:r>
      <w:r w:rsidRPr="007D77B2">
        <w:rPr>
          <w:sz w:val="28"/>
          <w:szCs w:val="28"/>
        </w:rPr>
        <w:t>10 Кодекса Российской Федерации об административных правонарушениях, мировой судья</w:t>
      </w:r>
    </w:p>
    <w:p w:rsidR="00DE782F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Должностное лицо </w:t>
      </w:r>
      <w:r w:rsidR="00AB5A8E">
        <w:rPr>
          <w:sz w:val="28"/>
          <w:szCs w:val="28"/>
        </w:rPr>
        <w:t>Галатова Станислава Александровича</w:t>
      </w:r>
      <w:r w:rsidRPr="007D77B2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</w:t>
      </w:r>
      <w:r w:rsidRPr="007D77B2">
        <w:rPr>
          <w:sz w:val="28"/>
          <w:szCs w:val="28"/>
        </w:rPr>
        <w:t>12.34 Кодекса Российской Федерации об административных правонарушениях</w:t>
      </w:r>
      <w:r w:rsidR="006E1A52">
        <w:rPr>
          <w:sz w:val="28"/>
          <w:szCs w:val="28"/>
        </w:rPr>
        <w:t>,</w:t>
      </w:r>
      <w:r w:rsidRPr="007D77B2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>
        <w:rPr>
          <w:sz w:val="28"/>
          <w:szCs w:val="28"/>
        </w:rPr>
        <w:t>наказание в виде административного штрафа в размере 20 000 (двадцати т</w:t>
      </w:r>
      <w:r w:rsidRPr="007D77B2">
        <w:rPr>
          <w:sz w:val="28"/>
          <w:szCs w:val="28"/>
        </w:rPr>
        <w:t>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</w:t>
      </w:r>
      <w:r w:rsidRPr="007D77B2">
        <w:rPr>
          <w:sz w:val="28"/>
          <w:szCs w:val="28"/>
        </w:rPr>
        <w:t xml:space="preserve">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 БИК 007162163, ОКТМО 718</w:t>
      </w:r>
      <w:r w:rsidR="007F32FC">
        <w:rPr>
          <w:sz w:val="28"/>
          <w:szCs w:val="28"/>
        </w:rPr>
        <w:t>79</w:t>
      </w:r>
      <w:r w:rsidRPr="007D77B2">
        <w:rPr>
          <w:sz w:val="28"/>
          <w:szCs w:val="28"/>
        </w:rPr>
        <w:t>000, УИН</w:t>
      </w:r>
      <w:r w:rsidR="00AB5A8E">
        <w:rPr>
          <w:sz w:val="28"/>
          <w:szCs w:val="28"/>
        </w:rPr>
        <w:t xml:space="preserve"> 18810486250300000781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частью 1 статьи 32.2 Кодекса Российской Феде</w:t>
      </w:r>
      <w:r w:rsidRPr="00984A16">
        <w:rPr>
          <w:sz w:val="28"/>
          <w:szCs w:val="28"/>
        </w:rPr>
        <w:t>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984A16">
        <w:rPr>
          <w:sz w:val="28"/>
          <w:szCs w:val="28"/>
        </w:rPr>
        <w:t xml:space="preserve">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  <w:r w:rsidRPr="00984A16">
        <w:rPr>
          <w:sz w:val="28"/>
          <w:szCs w:val="28"/>
        </w:rPr>
        <w:t xml:space="preserve"> В тот же срок должна быть предъявлена квитанция об уплате штрафа мировому судье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частью 5 статьи 32.2 Кодекса Российской Федерации об административных правонарушениях, при отсутствии док</w:t>
      </w:r>
      <w:r w:rsidRPr="007D77B2">
        <w:rPr>
          <w:sz w:val="28"/>
          <w:szCs w:val="28"/>
        </w:rPr>
        <w:t xml:space="preserve">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7D77B2">
        <w:rPr>
          <w:sz w:val="28"/>
          <w:szCs w:val="28"/>
        </w:rPr>
        <w:t xml:space="preserve">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 Российской Федерации об адм</w:t>
      </w:r>
      <w:r w:rsidRPr="007D77B2">
        <w:rPr>
          <w:sz w:val="28"/>
          <w:szCs w:val="28"/>
        </w:rPr>
        <w:t>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правонарушении может быть обжаловано в</w:t>
      </w:r>
      <w:r w:rsidRPr="007D77B2">
        <w:rPr>
          <w:sz w:val="28"/>
          <w:szCs w:val="28"/>
        </w:rPr>
        <w:t xml:space="preserve">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</w:t>
      </w:r>
      <w:r w:rsidRPr="007D77B2">
        <w:rPr>
          <w:sz w:val="28"/>
          <w:szCs w:val="28"/>
        </w:rPr>
        <w:t xml:space="preserve"> </w:t>
      </w:r>
      <w:r w:rsidR="00871D06">
        <w:rPr>
          <w:sz w:val="28"/>
          <w:szCs w:val="28"/>
        </w:rPr>
        <w:t>дней</w:t>
      </w:r>
      <w:r w:rsidRPr="007D77B2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Р.Р. Изюмцева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4"/>
      <w:footerReference w:type="even" r:id="rId5"/>
      <w:footerReference w:type="default" r:id="rId6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E50DE">
      <w:rPr>
        <w:noProof/>
      </w:rPr>
      <w:t>2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6FD"/>
    <w:rsid w:val="000237CF"/>
    <w:rsid w:val="00026C55"/>
    <w:rsid w:val="00035EC2"/>
    <w:rsid w:val="00051A0C"/>
    <w:rsid w:val="000574C8"/>
    <w:rsid w:val="000952A5"/>
    <w:rsid w:val="00097830"/>
    <w:rsid w:val="000E7314"/>
    <w:rsid w:val="001A5E91"/>
    <w:rsid w:val="001B6619"/>
    <w:rsid w:val="001F53A7"/>
    <w:rsid w:val="00205817"/>
    <w:rsid w:val="0026725E"/>
    <w:rsid w:val="002C60CF"/>
    <w:rsid w:val="002D140B"/>
    <w:rsid w:val="003114ED"/>
    <w:rsid w:val="003374B8"/>
    <w:rsid w:val="00350961"/>
    <w:rsid w:val="003671EE"/>
    <w:rsid w:val="0037249D"/>
    <w:rsid w:val="00376F9C"/>
    <w:rsid w:val="00385C62"/>
    <w:rsid w:val="003A7E5E"/>
    <w:rsid w:val="003D0B9C"/>
    <w:rsid w:val="003E0F51"/>
    <w:rsid w:val="003F08E1"/>
    <w:rsid w:val="0040199B"/>
    <w:rsid w:val="00416CD6"/>
    <w:rsid w:val="004B37A8"/>
    <w:rsid w:val="004B661C"/>
    <w:rsid w:val="004D76C5"/>
    <w:rsid w:val="00505516"/>
    <w:rsid w:val="00517840"/>
    <w:rsid w:val="005346B7"/>
    <w:rsid w:val="0059793C"/>
    <w:rsid w:val="005B6784"/>
    <w:rsid w:val="005F0045"/>
    <w:rsid w:val="00610775"/>
    <w:rsid w:val="00610912"/>
    <w:rsid w:val="00664890"/>
    <w:rsid w:val="006666AF"/>
    <w:rsid w:val="0066712B"/>
    <w:rsid w:val="00675C48"/>
    <w:rsid w:val="0068376B"/>
    <w:rsid w:val="00687F6A"/>
    <w:rsid w:val="006A59B4"/>
    <w:rsid w:val="006B426F"/>
    <w:rsid w:val="006B7B45"/>
    <w:rsid w:val="006C4E46"/>
    <w:rsid w:val="006D06A6"/>
    <w:rsid w:val="006D2B03"/>
    <w:rsid w:val="006E1A52"/>
    <w:rsid w:val="00720B86"/>
    <w:rsid w:val="00766BFB"/>
    <w:rsid w:val="007B1217"/>
    <w:rsid w:val="007D77B2"/>
    <w:rsid w:val="007E4E15"/>
    <w:rsid w:val="007F32FC"/>
    <w:rsid w:val="008239E2"/>
    <w:rsid w:val="0083121E"/>
    <w:rsid w:val="008444E9"/>
    <w:rsid w:val="00846AA3"/>
    <w:rsid w:val="00870E02"/>
    <w:rsid w:val="00871D06"/>
    <w:rsid w:val="00891176"/>
    <w:rsid w:val="009001D5"/>
    <w:rsid w:val="00967CA7"/>
    <w:rsid w:val="00984A16"/>
    <w:rsid w:val="009D4466"/>
    <w:rsid w:val="009D61FF"/>
    <w:rsid w:val="00AA36E7"/>
    <w:rsid w:val="00AB0DF4"/>
    <w:rsid w:val="00AB5A8E"/>
    <w:rsid w:val="00AE5805"/>
    <w:rsid w:val="00AF4392"/>
    <w:rsid w:val="00B403E8"/>
    <w:rsid w:val="00B61B06"/>
    <w:rsid w:val="00B72A35"/>
    <w:rsid w:val="00BE50DE"/>
    <w:rsid w:val="00C21565"/>
    <w:rsid w:val="00C52459"/>
    <w:rsid w:val="00C52F67"/>
    <w:rsid w:val="00D01EC9"/>
    <w:rsid w:val="00D216BB"/>
    <w:rsid w:val="00D96496"/>
    <w:rsid w:val="00D96979"/>
    <w:rsid w:val="00DC3054"/>
    <w:rsid w:val="00DE4067"/>
    <w:rsid w:val="00DE782F"/>
    <w:rsid w:val="00E0593E"/>
    <w:rsid w:val="00E059A1"/>
    <w:rsid w:val="00E229F5"/>
    <w:rsid w:val="00E411A5"/>
    <w:rsid w:val="00E704A9"/>
    <w:rsid w:val="00E706CF"/>
    <w:rsid w:val="00EA4680"/>
    <w:rsid w:val="00EC5457"/>
    <w:rsid w:val="00F46F9A"/>
    <w:rsid w:val="00F73125"/>
    <w:rsid w:val="00F8282F"/>
    <w:rsid w:val="00F9240A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